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sz w:val="28"/>
          <w:lang w:val="en-US" w:eastAsia="zh-CN"/>
        </w:rPr>
      </w:pPr>
      <w:r>
        <w:rPr>
          <w:rFonts w:hint="eastAsia"/>
          <w:b/>
          <w:sz w:val="28"/>
          <w:lang w:eastAsia="zh-CN"/>
        </w:rPr>
        <w:t>附件</w:t>
      </w:r>
      <w:r>
        <w:rPr>
          <w:rFonts w:hint="eastAsia"/>
          <w:b/>
          <w:sz w:val="28"/>
          <w:lang w:val="en-US" w:eastAsia="zh-CN"/>
        </w:rPr>
        <w:t>1</w:t>
      </w:r>
      <w:bookmarkStart w:id="0" w:name="_GoBack"/>
      <w:bookmarkEnd w:id="0"/>
    </w:p>
    <w:p>
      <w:pPr>
        <w:rPr>
          <w:b/>
        </w:rPr>
      </w:pPr>
      <w:r>
        <w:rPr>
          <w:b/>
          <w:sz w:val="28"/>
        </w:rPr>
        <w:t>一</w:t>
      </w:r>
      <w:r>
        <w:rPr>
          <w:rFonts w:hint="eastAsia"/>
          <w:b/>
          <w:sz w:val="28"/>
        </w:rPr>
        <w:t>、保洁服务内容</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 xml:space="preserve">A. </w:t>
      </w:r>
      <w:r>
        <w:rPr>
          <w:rFonts w:hint="eastAsia" w:ascii="宋体" w:hAnsi="宋体" w:eastAsia="宋体" w:cs="仿宋"/>
          <w:kern w:val="0"/>
          <w:sz w:val="24"/>
          <w:szCs w:val="24"/>
        </w:rPr>
        <w:t>负责医院室内、室外清洁卫生（包括各建筑物内外墙、玻璃、灯具、通风口、地面、室内家具、楼梯、扶手、走廊、通道、窗户、门、桌、椅、床、柜、宣传栏、洗手间、电梯间、公共通道、医生办公室、护士站、值班室等）和屋顶天台、地下室除停车区域及道路外的其他区域、医院公共区域广场、院落、绿化带、道路的保洁养护工作和垃圾的收集和运送、保洁范围内消毒工作。</w:t>
      </w:r>
    </w:p>
    <w:p>
      <w:pPr>
        <w:spacing w:line="360" w:lineRule="auto"/>
        <w:ind w:firstLine="480" w:firstLineChars="200"/>
        <w:rPr>
          <w:rFonts w:ascii="宋体" w:hAnsi="宋体" w:eastAsia="宋体" w:cs="仿宋"/>
          <w:kern w:val="0"/>
          <w:sz w:val="24"/>
          <w:szCs w:val="24"/>
        </w:rPr>
      </w:pPr>
      <w:r>
        <w:rPr>
          <w:rFonts w:ascii="宋体" w:hAnsi="宋体" w:eastAsia="宋体" w:cs="仿宋"/>
          <w:kern w:val="0"/>
          <w:sz w:val="24"/>
          <w:szCs w:val="24"/>
        </w:rPr>
        <w:t>B.</w:t>
      </w:r>
      <w:r>
        <w:rPr>
          <w:rFonts w:hint="eastAsia" w:ascii="宋体" w:hAnsi="宋体" w:eastAsia="宋体" w:cs="仿宋"/>
          <w:kern w:val="0"/>
          <w:sz w:val="24"/>
          <w:szCs w:val="24"/>
        </w:rPr>
        <w:t>生活垃圾清运（包含从医院垃圾站清运至环卫处及处置费）。</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C.</w:t>
      </w:r>
      <w:r>
        <w:rPr>
          <w:rFonts w:hint="eastAsia" w:ascii="宋体" w:hAnsi="宋体" w:eastAsia="宋体" w:cs="仿宋"/>
          <w:kern w:val="0"/>
          <w:sz w:val="24"/>
          <w:szCs w:val="24"/>
        </w:rPr>
        <w:t>医疗垃圾收集管理清运（医疗垃圾收集至医院指定地点，不包含处置）。</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D</w:t>
      </w:r>
      <w:r>
        <w:rPr>
          <w:rFonts w:ascii="宋体" w:hAnsi="宋体" w:eastAsia="宋体" w:cs="仿宋"/>
          <w:kern w:val="0"/>
          <w:sz w:val="24"/>
          <w:szCs w:val="24"/>
        </w:rPr>
        <w:t>.</w:t>
      </w:r>
      <w:r>
        <w:rPr>
          <w:rFonts w:hint="eastAsia" w:ascii="宋体" w:hAnsi="宋体" w:eastAsia="宋体" w:cs="仿宋"/>
          <w:kern w:val="0"/>
          <w:sz w:val="24"/>
          <w:szCs w:val="24"/>
        </w:rPr>
        <w:t>下水道的疏通。</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E</w:t>
      </w:r>
      <w:r>
        <w:rPr>
          <w:rFonts w:ascii="宋体" w:hAnsi="宋体" w:eastAsia="宋体" w:cs="仿宋"/>
          <w:kern w:val="0"/>
          <w:sz w:val="24"/>
          <w:szCs w:val="24"/>
        </w:rPr>
        <w:t>.</w:t>
      </w:r>
      <w:r>
        <w:rPr>
          <w:rFonts w:hint="eastAsia" w:ascii="宋体" w:hAnsi="宋体" w:eastAsia="宋体" w:cs="仿宋"/>
          <w:kern w:val="0"/>
          <w:sz w:val="24"/>
          <w:szCs w:val="24"/>
        </w:rPr>
        <w:t>沙井、沟渠、化粪池定期清淤（仅含）。</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F.院区范围内的病媒生物防治工作。</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G.医院玻璃幕墙清洗工作。</w:t>
      </w:r>
    </w:p>
    <w:p>
      <w:pPr>
        <w:rPr>
          <w:rFonts w:ascii="宋体" w:hAnsi="宋体" w:eastAsia="宋体" w:cs="仿宋"/>
          <w:b/>
          <w:kern w:val="0"/>
          <w:sz w:val="24"/>
          <w:szCs w:val="24"/>
        </w:rPr>
      </w:pPr>
      <w:r>
        <w:rPr>
          <w:rFonts w:hint="eastAsia"/>
          <w:b/>
          <w:sz w:val="28"/>
        </w:rPr>
        <w:t>二、保洁服务要求</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卫生保洁</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1</w:t>
      </w:r>
      <w:r>
        <w:rPr>
          <w:rFonts w:hint="eastAsia" w:ascii="宋体" w:hAnsi="宋体" w:eastAsia="宋体" w:cs="仿宋"/>
          <w:kern w:val="0"/>
          <w:sz w:val="24"/>
          <w:szCs w:val="24"/>
        </w:rPr>
        <w:t>）卫生保洁工作</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A.</w:t>
      </w:r>
      <w:r>
        <w:rPr>
          <w:rFonts w:hint="eastAsia" w:ascii="宋体" w:hAnsi="宋体" w:eastAsia="宋体" w:cs="仿宋"/>
          <w:kern w:val="0"/>
          <w:sz w:val="24"/>
          <w:szCs w:val="24"/>
        </w:rPr>
        <w:t>卫生符合行业检查标准，以及国家爱国卫生城市检查标准要求，建设绿色、环保医院。</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B.</w:t>
      </w:r>
      <w:r>
        <w:rPr>
          <w:rFonts w:hint="eastAsia" w:ascii="宋体" w:hAnsi="宋体" w:eastAsia="宋体" w:cs="仿宋"/>
          <w:kern w:val="0"/>
          <w:sz w:val="24"/>
          <w:szCs w:val="24"/>
        </w:rPr>
        <w:t>保持雨天排水畅通，地面不积水。</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C.</w:t>
      </w:r>
      <w:r>
        <w:rPr>
          <w:rFonts w:hint="eastAsia" w:ascii="宋体" w:hAnsi="宋体" w:eastAsia="宋体" w:cs="仿宋"/>
          <w:kern w:val="0"/>
          <w:sz w:val="24"/>
          <w:szCs w:val="24"/>
        </w:rPr>
        <w:t>确保医疗场所、病房、卫生间达到专业清洁与消毒，不发生交叉作业；</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D.</w:t>
      </w:r>
      <w:r>
        <w:rPr>
          <w:rFonts w:hint="eastAsia" w:ascii="宋体" w:hAnsi="宋体" w:eastAsia="宋体" w:cs="仿宋"/>
          <w:kern w:val="0"/>
          <w:sz w:val="24"/>
          <w:szCs w:val="24"/>
        </w:rPr>
        <w:t>确保环境安全各种排放达标。</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E.</w:t>
      </w:r>
      <w:r>
        <w:rPr>
          <w:rFonts w:hint="eastAsia" w:ascii="宋体" w:hAnsi="宋体" w:eastAsia="宋体" w:cs="仿宋"/>
          <w:kern w:val="0"/>
          <w:sz w:val="24"/>
          <w:szCs w:val="24"/>
        </w:rPr>
        <w:t>垃圾按规范要求分类收集、包装、储存、运输、确保不发生污染、流失事故。</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F.</w:t>
      </w:r>
      <w:r>
        <w:rPr>
          <w:rFonts w:hint="eastAsia" w:ascii="宋体" w:hAnsi="宋体" w:eastAsia="宋体" w:cs="仿宋"/>
          <w:kern w:val="0"/>
          <w:sz w:val="24"/>
          <w:szCs w:val="24"/>
        </w:rPr>
        <w:t>保持环境清洁，外墙美观无破损，无乱贴乱画。</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）具体要求</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A.</w:t>
      </w:r>
      <w:r>
        <w:rPr>
          <w:rFonts w:hint="eastAsia" w:ascii="宋体" w:hAnsi="宋体" w:eastAsia="宋体" w:cs="仿宋"/>
          <w:kern w:val="0"/>
          <w:sz w:val="24"/>
          <w:szCs w:val="24"/>
        </w:rPr>
        <w:t>第一次清扫必须错峰清扫，即在每天上午</w:t>
      </w:r>
      <w:r>
        <w:rPr>
          <w:rFonts w:ascii="宋体" w:hAnsi="宋体" w:eastAsia="宋体" w:cs="仿宋"/>
          <w:kern w:val="0"/>
          <w:sz w:val="24"/>
          <w:szCs w:val="24"/>
        </w:rPr>
        <w:t>8</w:t>
      </w:r>
      <w:r>
        <w:rPr>
          <w:rFonts w:hint="eastAsia" w:ascii="宋体" w:hAnsi="宋体" w:eastAsia="宋体" w:cs="仿宋"/>
          <w:kern w:val="0"/>
          <w:sz w:val="24"/>
          <w:szCs w:val="24"/>
        </w:rPr>
        <w:t>：</w:t>
      </w:r>
      <w:r>
        <w:rPr>
          <w:rFonts w:ascii="宋体" w:hAnsi="宋体" w:eastAsia="宋体" w:cs="仿宋"/>
          <w:kern w:val="0"/>
          <w:sz w:val="24"/>
          <w:szCs w:val="24"/>
        </w:rPr>
        <w:t xml:space="preserve">00 </w:t>
      </w:r>
      <w:r>
        <w:rPr>
          <w:rFonts w:hint="eastAsia" w:ascii="宋体" w:hAnsi="宋体" w:eastAsia="宋体" w:cs="仿宋"/>
          <w:kern w:val="0"/>
          <w:sz w:val="24"/>
          <w:szCs w:val="24"/>
        </w:rPr>
        <w:t>以前完成，全日保洁；</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B.</w:t>
      </w:r>
      <w:r>
        <w:rPr>
          <w:rFonts w:hint="eastAsia" w:ascii="宋体" w:hAnsi="宋体" w:eastAsia="宋体" w:cs="仿宋"/>
          <w:kern w:val="0"/>
          <w:sz w:val="24"/>
          <w:szCs w:val="24"/>
        </w:rPr>
        <w:t>出现污物、积水等及时清洁，墙面无蛛网。</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C.</w:t>
      </w:r>
      <w:r>
        <w:rPr>
          <w:rFonts w:hint="eastAsia" w:ascii="宋体" w:hAnsi="宋体" w:eastAsia="宋体" w:cs="仿宋"/>
          <w:kern w:val="0"/>
          <w:sz w:val="24"/>
          <w:szCs w:val="24"/>
        </w:rPr>
        <w:t>各楼层窗口的室内玻璃及</w:t>
      </w:r>
      <w:r>
        <w:rPr>
          <w:rFonts w:ascii="宋体" w:hAnsi="宋体" w:eastAsia="宋体" w:cs="仿宋"/>
          <w:kern w:val="0"/>
          <w:sz w:val="24"/>
          <w:szCs w:val="24"/>
        </w:rPr>
        <w:t>3</w:t>
      </w:r>
      <w:r>
        <w:rPr>
          <w:rFonts w:hint="eastAsia" w:ascii="宋体" w:hAnsi="宋体" w:eastAsia="宋体" w:cs="仿宋"/>
          <w:kern w:val="0"/>
          <w:sz w:val="24"/>
          <w:szCs w:val="24"/>
        </w:rPr>
        <w:t>米以下的外墙、玻璃、门窗、纱窗、防护栏、墙面、地面随时保持干净无污迹。</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D.</w:t>
      </w:r>
      <w:r>
        <w:rPr>
          <w:rFonts w:hint="eastAsia" w:ascii="宋体" w:hAnsi="宋体" w:eastAsia="宋体" w:cs="仿宋"/>
          <w:kern w:val="0"/>
          <w:sz w:val="24"/>
          <w:szCs w:val="24"/>
        </w:rPr>
        <w:t>各公共及辅助设施（花台、洗手池、宣传栏、标识牌、消防栓、植物、休息椅、灯具、天花板及饰物、垃圾桶、电视机等）保持清洁、无尘、无污物，及时清扫广场落叶。</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E.</w:t>
      </w:r>
      <w:r>
        <w:rPr>
          <w:rFonts w:hint="eastAsia" w:ascii="宋体" w:hAnsi="宋体" w:eastAsia="宋体" w:cs="仿宋"/>
          <w:kern w:val="0"/>
          <w:sz w:val="24"/>
          <w:szCs w:val="24"/>
        </w:rPr>
        <w:t>各公共区域、办公室、诊断室、观察室、病室、治疗室、手术室、</w:t>
      </w:r>
      <w:r>
        <w:rPr>
          <w:rFonts w:ascii="宋体" w:hAnsi="宋体" w:eastAsia="宋体" w:cs="仿宋"/>
          <w:kern w:val="0"/>
          <w:sz w:val="24"/>
          <w:szCs w:val="24"/>
        </w:rPr>
        <w:t xml:space="preserve">ICU </w:t>
      </w:r>
      <w:r>
        <w:rPr>
          <w:rFonts w:hint="eastAsia" w:ascii="宋体" w:hAnsi="宋体" w:eastAsia="宋体" w:cs="仿宋"/>
          <w:kern w:val="0"/>
          <w:sz w:val="24"/>
          <w:szCs w:val="24"/>
        </w:rPr>
        <w:t>等的地面、墙面、天花板、家具、门窗、电扇、空调、灯具、床单元、洗手池、桌椅干净无尘、无蛛网、污迹。</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F.</w:t>
      </w:r>
      <w:r>
        <w:rPr>
          <w:rFonts w:hint="eastAsia" w:ascii="宋体" w:hAnsi="宋体" w:eastAsia="宋体" w:cs="仿宋"/>
          <w:kern w:val="0"/>
          <w:sz w:val="24"/>
          <w:szCs w:val="24"/>
        </w:rPr>
        <w:t>楼梯间、电梯、</w:t>
      </w:r>
      <w:r>
        <w:rPr>
          <w:rFonts w:hint="eastAsia" w:ascii="宋体" w:hAnsi="宋体" w:eastAsia="宋体" w:cs="宋体"/>
          <w:kern w:val="0"/>
          <w:sz w:val="24"/>
          <w:szCs w:val="24"/>
        </w:rPr>
        <w:t>歩</w:t>
      </w:r>
      <w:r>
        <w:rPr>
          <w:rFonts w:hint="eastAsia" w:ascii="宋体" w:hAnsi="宋体" w:eastAsia="宋体" w:cs="方正行楷简体"/>
          <w:kern w:val="0"/>
          <w:sz w:val="24"/>
          <w:szCs w:val="24"/>
        </w:rPr>
        <w:t>梯地面、天花板、扶手、墙柱、宣传栏（物）干净无尘、无蛛网、</w:t>
      </w:r>
      <w:r>
        <w:rPr>
          <w:rFonts w:hint="eastAsia" w:ascii="宋体" w:hAnsi="宋体" w:eastAsia="宋体" w:cs="仿宋"/>
          <w:kern w:val="0"/>
          <w:sz w:val="24"/>
          <w:szCs w:val="24"/>
        </w:rPr>
        <w:t>污迹。</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G.</w:t>
      </w:r>
      <w:r>
        <w:rPr>
          <w:rFonts w:hint="eastAsia" w:ascii="宋体" w:hAnsi="宋体" w:eastAsia="宋体" w:cs="仿宋"/>
          <w:kern w:val="0"/>
          <w:sz w:val="24"/>
          <w:szCs w:val="24"/>
        </w:rPr>
        <w:t>各楼层卫生间清洁卫生，地面干燥，无臭味，池内无大小便，室内六面清洁，无污迹、无尿垢，纸篓更换及时。公共区域空间无异味。</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H.</w:t>
      </w:r>
      <w:r>
        <w:rPr>
          <w:rFonts w:hint="eastAsia" w:ascii="宋体" w:hAnsi="宋体" w:eastAsia="宋体" w:cs="仿宋"/>
          <w:kern w:val="0"/>
          <w:sz w:val="24"/>
          <w:szCs w:val="24"/>
        </w:rPr>
        <w:t>各层楼的垃圾桶等定位放置、定时清洗、倾倒，公益设施无粘贴物及灰尘，及时清运生活和医疗垃圾。</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I.</w:t>
      </w:r>
      <w:r>
        <w:rPr>
          <w:rFonts w:hint="eastAsia" w:ascii="宋体" w:hAnsi="宋体" w:eastAsia="宋体" w:cs="仿宋"/>
          <w:kern w:val="0"/>
          <w:sz w:val="24"/>
          <w:szCs w:val="24"/>
        </w:rPr>
        <w:t>负责室内窗帘、隔帘、椅垫套等布类拆装、清洗工作，每半年一次，要求有全程记录及责任签署。</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J.</w:t>
      </w:r>
      <w:r>
        <w:rPr>
          <w:rFonts w:hint="eastAsia" w:ascii="宋体" w:hAnsi="宋体" w:eastAsia="宋体" w:cs="仿宋"/>
          <w:kern w:val="0"/>
          <w:sz w:val="24"/>
          <w:szCs w:val="24"/>
        </w:rPr>
        <w:t>办公室、病房、卫生间、楼道的清洁工具必须严格分开使用。</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K.</w:t>
      </w:r>
      <w:r>
        <w:rPr>
          <w:rFonts w:hint="eastAsia" w:ascii="宋体" w:hAnsi="宋体" w:eastAsia="宋体" w:cs="仿宋"/>
          <w:kern w:val="0"/>
          <w:sz w:val="24"/>
          <w:szCs w:val="24"/>
        </w:rPr>
        <w:t>当病人的床品、被服、病员服等出现血渍、呕吐物等污渍时，要第一时间进行更换并对脏污部分进行清洗。</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L.</w:t>
      </w:r>
      <w:r>
        <w:rPr>
          <w:rFonts w:hint="eastAsia" w:ascii="宋体" w:hAnsi="宋体" w:eastAsia="宋体" w:cs="仿宋"/>
          <w:kern w:val="0"/>
          <w:sz w:val="24"/>
          <w:szCs w:val="24"/>
        </w:rPr>
        <w:t>外环境公共区域地面要求每季度清洗一次，机械清洗为主。</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M.</w:t>
      </w:r>
      <w:r>
        <w:rPr>
          <w:rFonts w:hint="eastAsia" w:ascii="宋体" w:hAnsi="宋体" w:eastAsia="宋体" w:cs="仿宋"/>
          <w:kern w:val="0"/>
          <w:sz w:val="24"/>
          <w:szCs w:val="24"/>
        </w:rPr>
        <w:t>三米以上外墙及玻璃，每年清洗一次。</w:t>
      </w:r>
      <w:r>
        <w:rPr>
          <w:rFonts w:ascii="宋体" w:hAnsi="宋体" w:eastAsia="宋体" w:cs="仿宋"/>
          <w:kern w:val="0"/>
          <w:sz w:val="24"/>
          <w:szCs w:val="24"/>
        </w:rPr>
        <w:t xml:space="preserve"> </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N.</w:t>
      </w:r>
      <w:r>
        <w:rPr>
          <w:rFonts w:hint="eastAsia" w:ascii="宋体" w:hAnsi="宋体" w:eastAsia="宋体" w:cs="仿宋"/>
          <w:kern w:val="0"/>
          <w:sz w:val="24"/>
          <w:szCs w:val="24"/>
        </w:rPr>
        <w:t>雨雪天气要在各个入口处铺设地毯、地垫等防滑设施，并放置防滑安全等警示牌。对卫生间等特殊区域进行清洁时需设立提示标识牌。</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O.</w:t>
      </w:r>
      <w:r>
        <w:rPr>
          <w:rFonts w:hint="eastAsia" w:ascii="宋体" w:hAnsi="宋体" w:eastAsia="宋体" w:cs="仿宋"/>
          <w:kern w:val="0"/>
          <w:sz w:val="24"/>
          <w:szCs w:val="24"/>
        </w:rPr>
        <w:t>在极端天气情况下（如下雪、凝冻天气）时，进行全院范围内道路的撒盐、除雪铲雪等工作。</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P.</w:t>
      </w:r>
      <w:r>
        <w:rPr>
          <w:rFonts w:hint="eastAsia" w:ascii="宋体" w:hAnsi="宋体" w:eastAsia="宋体" w:cs="仿宋"/>
          <w:kern w:val="0"/>
          <w:sz w:val="24"/>
          <w:szCs w:val="24"/>
        </w:rPr>
        <w:t>服从护士长或负责人业务范围保洁管理要求，协助护士长安排的临时清洁工作。</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Q.</w:t>
      </w:r>
      <w:r>
        <w:rPr>
          <w:rFonts w:hint="eastAsia" w:ascii="宋体" w:hAnsi="宋体" w:eastAsia="宋体"/>
          <w:sz w:val="24"/>
          <w:szCs w:val="24"/>
        </w:rPr>
        <w:t xml:space="preserve"> 物业公司</w:t>
      </w:r>
      <w:r>
        <w:rPr>
          <w:rFonts w:hint="eastAsia" w:ascii="宋体" w:hAnsi="宋体" w:eastAsia="宋体" w:cs="仿宋"/>
          <w:kern w:val="0"/>
          <w:sz w:val="24"/>
          <w:szCs w:val="24"/>
        </w:rPr>
        <w:t>在履行保洁服务期间，必须按照医院院感工作的要求执行，满足各科室对该保洁范围内的特殊要求。</w:t>
      </w:r>
    </w:p>
    <w:p>
      <w:pPr>
        <w:autoSpaceDE w:val="0"/>
        <w:autoSpaceDN w:val="0"/>
        <w:adjustRightInd w:val="0"/>
        <w:spacing w:line="360" w:lineRule="auto"/>
        <w:ind w:firstLine="480" w:firstLineChars="200"/>
        <w:jc w:val="left"/>
        <w:rPr>
          <w:rFonts w:ascii="宋体" w:hAnsi="宋体" w:eastAsia="宋体" w:cs="仿宋"/>
          <w:kern w:val="0"/>
          <w:sz w:val="24"/>
          <w:szCs w:val="24"/>
        </w:rPr>
      </w:pPr>
      <w:r>
        <w:rPr>
          <w:rFonts w:ascii="宋体" w:hAnsi="宋体" w:eastAsia="宋体" w:cs="仿宋"/>
          <w:kern w:val="0"/>
          <w:sz w:val="24"/>
          <w:szCs w:val="24"/>
        </w:rPr>
        <w:t>R.</w:t>
      </w:r>
      <w:r>
        <w:rPr>
          <w:rFonts w:hint="eastAsia" w:ascii="宋体" w:hAnsi="宋体" w:eastAsia="宋体" w:cs="仿宋"/>
          <w:kern w:val="0"/>
          <w:sz w:val="24"/>
          <w:szCs w:val="24"/>
        </w:rPr>
        <w:t>保洁工作过程，发现有安全隐患等情况要及时上报。</w:t>
      </w:r>
    </w:p>
    <w:p>
      <w:pPr>
        <w:spacing w:line="360" w:lineRule="auto"/>
        <w:ind w:firstLine="480" w:firstLineChars="200"/>
        <w:rPr>
          <w:rFonts w:ascii="宋体" w:hAnsi="宋体" w:eastAsia="宋体" w:cs="仿宋"/>
          <w:kern w:val="0"/>
          <w:sz w:val="24"/>
          <w:szCs w:val="24"/>
        </w:rPr>
      </w:pPr>
    </w:p>
    <w:p>
      <w:pPr>
        <w:rPr>
          <w:rFonts w:ascii="宋体" w:hAnsi="宋体" w:eastAsia="宋体"/>
          <w:b/>
          <w:sz w:val="24"/>
          <w:szCs w:val="24"/>
        </w:rPr>
      </w:pPr>
      <w:r>
        <w:rPr>
          <w:rFonts w:hint="eastAsia"/>
          <w:b/>
          <w:sz w:val="28"/>
        </w:rPr>
        <w:t>三、保洁服务标准</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卫生保洁标准：</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．保洁、消毒设施齐全，工器具到位，摆放整齐。</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．清洁卫生各责任范围明确到人，清洁区内达到标准化清洁保洁。</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．进入病房治疗区，根据不同的作业规程进行操作，按照室内清洁保洁标准，管理做到各区工具分类使用，有标记。按病区主任护士长的要求完成工作，进行清洁工作时，移动的东西要恢复原位，不得损坏物品。</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．公共区域如大厅、走廊、楼梯等干净明亮，符合清洁保洁标准，垃圾筒内的垃圾及时清理。</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．办公区域室内保持干净明亮、清爽，桌椅摆放整齐。</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．治疗室的清理工作需服从科室的管理指导，确保治疗室干净卫生无污渍、异味，</w:t>
      </w:r>
      <w:r>
        <w:rPr>
          <w:rFonts w:ascii="宋体" w:hAnsi="宋体" w:eastAsia="宋体"/>
          <w:sz w:val="24"/>
          <w:szCs w:val="24"/>
        </w:rPr>
        <w:t xml:space="preserve"> </w:t>
      </w:r>
      <w:r>
        <w:rPr>
          <w:rFonts w:hint="eastAsia" w:ascii="宋体" w:hAnsi="宋体" w:eastAsia="宋体"/>
          <w:sz w:val="24"/>
          <w:szCs w:val="24"/>
        </w:rPr>
        <w:t>无死角。</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．病房清洁干净，地面无污渍、垃圾，墙面、门框、玻璃、窗槽等洁净，工作时不得影响病人休息，清洁完毕后将物品复位。挪动病人物品时，必须经同意后方可进行。并按照不同科室的要求做好保洁工作。</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．手术室、</w:t>
      </w:r>
      <w:r>
        <w:rPr>
          <w:rFonts w:ascii="宋体" w:hAnsi="宋体" w:eastAsia="宋体"/>
          <w:sz w:val="24"/>
          <w:szCs w:val="24"/>
        </w:rPr>
        <w:t>ICU</w:t>
      </w:r>
      <w:r>
        <w:rPr>
          <w:rFonts w:hint="eastAsia" w:ascii="宋体" w:hAnsi="宋体" w:eastAsia="宋体"/>
          <w:sz w:val="24"/>
          <w:szCs w:val="24"/>
        </w:rPr>
        <w:t>、血透室等院感重点管理科室按要求进行保洁工作。</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．洗手间无异味、无积水、无污渍、无尘。蹲厕隔板消毒干净，镜面无污渍、手印。</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盟洗室地面整洁、干净、垃圾清理及时，无异味；水池无垃圾、无积水，清洁车要分清，各类工具要按规定清洁、消毒和摆放，并有标识；无乱摆、乱挂现象，并根据科室要求做好本职范围内的其它工</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污物室墙面无垃圾附着物。垃圾桶保持洁净，</w:t>
      </w:r>
      <w:r>
        <w:rPr>
          <w:rFonts w:ascii="宋体" w:hAnsi="宋体" w:eastAsia="宋体"/>
          <w:sz w:val="24"/>
          <w:szCs w:val="24"/>
        </w:rPr>
        <w:t xml:space="preserve"> </w:t>
      </w:r>
      <w:r>
        <w:rPr>
          <w:rFonts w:hint="eastAsia" w:ascii="宋体" w:hAnsi="宋体" w:eastAsia="宋体"/>
          <w:sz w:val="24"/>
          <w:szCs w:val="24"/>
        </w:rPr>
        <w:t>地面洁净不积水，确保无异味。</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．电梯轿厢壁、门千净明亮。地面无污渍、无水渍。地坎槽内无杂物尘土。</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．外围保洁，门前三包无明显泥沙、垃圾和污渍。标识牌、设施无明显灰尘。平台无积水、杂物。排水沟畅通。外墙</w:t>
      </w:r>
      <w:r>
        <w:rPr>
          <w:rFonts w:ascii="宋体" w:hAnsi="宋体" w:eastAsia="宋体"/>
          <w:sz w:val="24"/>
          <w:szCs w:val="24"/>
        </w:rPr>
        <w:t xml:space="preserve">(2 </w:t>
      </w:r>
      <w:r>
        <w:rPr>
          <w:rFonts w:hint="eastAsia" w:ascii="宋体" w:hAnsi="宋体" w:eastAsia="宋体"/>
          <w:sz w:val="24"/>
          <w:szCs w:val="24"/>
        </w:rPr>
        <w:t>米以下幕墙）目视无污迹，玻璃面无灰尘，室内不锈钢栏杆无锈迹。</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．不同岗位的医辅人员要服从科室主任及护士长的管理，尊重医生、护士和患者，做好本职工作。</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按时做好病人入院前准备和出院后床位的整理更换被服及终末消毒到位，保持床位、氧气槽、床头柜、治疗车、衣柜无尘、无污渍，物品摆放统一和治疗室台面、车的清洁保洁、无迹。按院感要求做好消毒隔离。</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医疗垃圾的收集分类，严格执行医院医疗废物管理制度，每天二次回收，并做好与科室及集中处置公司的登记交接工作，及时发放医疗垃圾包装物，完成科室临时性急收任务。医用垃圾必须用黄色垃圾袋装用，用带盖专用垃圾车进行回收，保持科室无堆积。</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ascii="宋体" w:hAnsi="宋体" w:eastAsia="宋体"/>
          <w:sz w:val="24"/>
          <w:szCs w:val="24"/>
        </w:rPr>
        <w:t>17</w:t>
      </w:r>
      <w:r>
        <w:rPr>
          <w:rFonts w:hint="eastAsia" w:ascii="宋体" w:hAnsi="宋体" w:eastAsia="宋体"/>
          <w:sz w:val="24"/>
          <w:szCs w:val="24"/>
        </w:rPr>
        <w:t>．医疗区空调过滤网每月清洗一次，特殊科室（如急诊室、手术室、</w:t>
      </w:r>
      <w:r>
        <w:rPr>
          <w:rFonts w:ascii="宋体" w:hAnsi="宋体" w:eastAsia="宋体"/>
          <w:sz w:val="24"/>
          <w:szCs w:val="24"/>
        </w:rPr>
        <w:t>ICU</w:t>
      </w:r>
      <w:r>
        <w:rPr>
          <w:rFonts w:hint="eastAsia" w:ascii="宋体" w:hAnsi="宋体" w:eastAsia="宋体"/>
          <w:sz w:val="24"/>
          <w:szCs w:val="24"/>
        </w:rPr>
        <w:t>、血透室、输液室等）每周一次。</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hint="eastAsia" w:ascii="宋体" w:hAnsi="宋体" w:eastAsia="宋体"/>
          <w:sz w:val="24"/>
          <w:szCs w:val="24"/>
        </w:rPr>
        <w:t>18．配合医院职能科室做好下水道厕所管道疏通等工作。</w:t>
      </w:r>
    </w:p>
    <w:p>
      <w:pPr>
        <w:pBdr>
          <w:top w:val="single" w:color="auto" w:sz="4" w:space="1"/>
          <w:left w:val="single" w:color="auto" w:sz="4" w:space="4"/>
          <w:bottom w:val="single" w:color="auto" w:sz="4" w:space="1"/>
          <w:right w:val="single" w:color="auto" w:sz="4" w:space="4"/>
          <w:between w:val="single" w:color="auto" w:sz="4" w:space="1"/>
        </w:pBdr>
        <w:spacing w:line="360" w:lineRule="auto"/>
        <w:rPr>
          <w:rFonts w:ascii="宋体" w:hAnsi="宋体" w:eastAsia="宋体"/>
          <w:sz w:val="24"/>
          <w:szCs w:val="24"/>
        </w:rPr>
      </w:pPr>
      <w:r>
        <w:rPr>
          <w:rFonts w:hint="eastAsia" w:ascii="宋体" w:hAnsi="宋体" w:eastAsia="宋体"/>
          <w:sz w:val="24"/>
          <w:szCs w:val="24"/>
        </w:rPr>
        <w:t>19. 科室护工按工作职责考核。</w:t>
      </w:r>
    </w:p>
    <w:p>
      <w:pPr>
        <w:rPr>
          <w:b/>
          <w:sz w:val="28"/>
        </w:rPr>
      </w:pPr>
      <w:r>
        <w:rPr>
          <w:b/>
          <w:sz w:val="28"/>
        </w:rPr>
        <w:t>四</w:t>
      </w:r>
      <w:r>
        <w:rPr>
          <w:rFonts w:hint="eastAsia"/>
          <w:b/>
          <w:sz w:val="28"/>
        </w:rPr>
        <w:t>、</w:t>
      </w:r>
      <w:r>
        <w:rPr>
          <w:b/>
          <w:sz w:val="28"/>
        </w:rPr>
        <w:t>保洁人员配置要求</w:t>
      </w:r>
    </w:p>
    <w:p>
      <w:pPr>
        <w:rPr>
          <w:b/>
          <w:sz w:val="28"/>
        </w:rPr>
      </w:pPr>
      <w:r>
        <w:rPr>
          <w:rFonts w:hint="eastAsia"/>
          <w:b/>
          <w:sz w:val="28"/>
        </w:rPr>
        <w:t>1、总院服务区域：住院楼、外科楼、急诊楼、影像科、老年病综合皮肤科、发热门诊、卫校、家属区及道路外围区域；</w:t>
      </w:r>
    </w:p>
    <w:p>
      <w:pPr>
        <w:rPr>
          <w:b/>
          <w:sz w:val="28"/>
        </w:rPr>
      </w:pPr>
      <w:r>
        <w:rPr>
          <w:rFonts w:hint="eastAsia"/>
          <w:b/>
          <w:sz w:val="28"/>
        </w:rPr>
        <w:t>2、分院服务区域：住院楼、医技楼、临床教育楼、精神病医院、培训中心及道路外围区域。</w:t>
      </w:r>
    </w:p>
    <w:p>
      <w:r>
        <w:rPr>
          <w:rFonts w:hint="eastAsia"/>
          <w:b/>
          <w:sz w:val="28"/>
        </w:rPr>
        <w:t>3、保洁人员数量要求：管理人员、区域保洁人员及垃圾收集人员总人数不得低于110人。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33"/>
    <w:rsid w:val="0000447E"/>
    <w:rsid w:val="0000624E"/>
    <w:rsid w:val="00045C10"/>
    <w:rsid w:val="000B605B"/>
    <w:rsid w:val="000E7B0F"/>
    <w:rsid w:val="001A6F94"/>
    <w:rsid w:val="001C1243"/>
    <w:rsid w:val="001E0D0A"/>
    <w:rsid w:val="00215F61"/>
    <w:rsid w:val="00227757"/>
    <w:rsid w:val="0024179F"/>
    <w:rsid w:val="0024420C"/>
    <w:rsid w:val="0026085D"/>
    <w:rsid w:val="00267789"/>
    <w:rsid w:val="00283B6A"/>
    <w:rsid w:val="002F08BE"/>
    <w:rsid w:val="00364B04"/>
    <w:rsid w:val="00394429"/>
    <w:rsid w:val="003D1AFD"/>
    <w:rsid w:val="0041751C"/>
    <w:rsid w:val="00465747"/>
    <w:rsid w:val="0048343C"/>
    <w:rsid w:val="0048396F"/>
    <w:rsid w:val="00496FA9"/>
    <w:rsid w:val="004C103A"/>
    <w:rsid w:val="004C10A2"/>
    <w:rsid w:val="0055480C"/>
    <w:rsid w:val="005715D5"/>
    <w:rsid w:val="005A5EEA"/>
    <w:rsid w:val="005C68AC"/>
    <w:rsid w:val="005E19E2"/>
    <w:rsid w:val="00624AE3"/>
    <w:rsid w:val="006C622F"/>
    <w:rsid w:val="00700C54"/>
    <w:rsid w:val="00717FBB"/>
    <w:rsid w:val="007500D9"/>
    <w:rsid w:val="00763567"/>
    <w:rsid w:val="0079096B"/>
    <w:rsid w:val="007B24D9"/>
    <w:rsid w:val="007E7B5A"/>
    <w:rsid w:val="008861E2"/>
    <w:rsid w:val="008877E8"/>
    <w:rsid w:val="008A593F"/>
    <w:rsid w:val="008B5094"/>
    <w:rsid w:val="008D728F"/>
    <w:rsid w:val="0093142B"/>
    <w:rsid w:val="009403AF"/>
    <w:rsid w:val="009600E9"/>
    <w:rsid w:val="00967A46"/>
    <w:rsid w:val="00987D49"/>
    <w:rsid w:val="009C78A2"/>
    <w:rsid w:val="009D24EE"/>
    <w:rsid w:val="00A0685A"/>
    <w:rsid w:val="00A300E2"/>
    <w:rsid w:val="00A45F04"/>
    <w:rsid w:val="00AA0008"/>
    <w:rsid w:val="00AA2027"/>
    <w:rsid w:val="00AA4325"/>
    <w:rsid w:val="00AF5CB4"/>
    <w:rsid w:val="00B0007D"/>
    <w:rsid w:val="00B141AF"/>
    <w:rsid w:val="00B43FCC"/>
    <w:rsid w:val="00CA4096"/>
    <w:rsid w:val="00CE3BD2"/>
    <w:rsid w:val="00CF1CE8"/>
    <w:rsid w:val="00D356A8"/>
    <w:rsid w:val="00D63F26"/>
    <w:rsid w:val="00DA7C63"/>
    <w:rsid w:val="00DC6133"/>
    <w:rsid w:val="00DE4759"/>
    <w:rsid w:val="00E4439C"/>
    <w:rsid w:val="00E4693B"/>
    <w:rsid w:val="00EC59EC"/>
    <w:rsid w:val="00F1440D"/>
    <w:rsid w:val="00F363CD"/>
    <w:rsid w:val="00F454A7"/>
    <w:rsid w:val="00F96C3D"/>
    <w:rsid w:val="00FA7F1B"/>
    <w:rsid w:val="00FF5BAB"/>
    <w:rsid w:val="3DED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379</Words>
  <Characters>2161</Characters>
  <Lines>18</Lines>
  <Paragraphs>5</Paragraphs>
  <TotalTime>8</TotalTime>
  <ScaleCrop>false</ScaleCrop>
  <LinksUpToDate>false</LinksUpToDate>
  <CharactersWithSpaces>2535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2021-03-29T07:32:00Z</dcterms:created>
  <dc:creator>微软用户</dc:creator>
  <cp:lastModifiedBy>昇福</cp:lastModifiedBy>
  <dcterms:modified xsi:type="dcterms:W3CDTF">2021-05-25T07:21:45Z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B8CCC7E6D59A4A3798015D0B00BEA9D1</vt:lpwstr>
  </property>
</Properties>
</file>