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电子膀胱肾盂</w:t>
      </w:r>
      <w:r>
        <w:rPr>
          <w:rFonts w:hint="eastAsia" w:ascii="微软雅黑" w:hAnsi="微软雅黑" w:eastAsia="微软雅黑" w:cs="微软雅黑"/>
          <w:sz w:val="36"/>
          <w:szCs w:val="36"/>
        </w:rPr>
        <w:t>镜技术参数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适用范围：电子内窥镜图像处理器配合使用，用于尿道、膀胱、肾盂的诊断和治疗中观察成像。不与高频手术设备配合使用。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视场角：120°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景深：2～50mm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先端处外径：6.9Fr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插入管外径：8.4Fr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工作长度：680mm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器械通道内径：3.6F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★弯曲部弯曲角：上弯曲角：288°，下弯曲角：288°</w: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tbl>
      <w:tblPr>
        <w:tblStyle w:val="2"/>
        <w:tblpPr w:leftFromText="180" w:rightFromText="180" w:vertAnchor="page" w:horzAnchor="page" w:tblpX="1654" w:tblpY="8719"/>
        <w:tblOverlap w:val="never"/>
        <w:tblW w:w="8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806"/>
        <w:gridCol w:w="3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序号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配件名称</w:t>
            </w:r>
          </w:p>
        </w:tc>
        <w:tc>
          <w:tcPr>
            <w:tcW w:w="338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三通接头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塑料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8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ETO帽（金属材质）</w:t>
            </w:r>
          </w:p>
        </w:tc>
        <w:tc>
          <w:tcPr>
            <w:tcW w:w="338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测漏装置</w:t>
            </w:r>
          </w:p>
        </w:tc>
        <w:tc>
          <w:tcPr>
            <w:tcW w:w="338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双头阀门气道刷</w:t>
            </w:r>
          </w:p>
        </w:tc>
        <w:tc>
          <w:tcPr>
            <w:tcW w:w="338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0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微孔刷</w:t>
            </w:r>
          </w:p>
        </w:tc>
        <w:tc>
          <w:tcPr>
            <w:tcW w:w="338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1个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D05E6"/>
    <w:rsid w:val="104C0979"/>
    <w:rsid w:val="114F3FE9"/>
    <w:rsid w:val="146122F1"/>
    <w:rsid w:val="243F3E00"/>
    <w:rsid w:val="2BCD05E6"/>
    <w:rsid w:val="3815451C"/>
    <w:rsid w:val="4D514E60"/>
    <w:rsid w:val="4D5F5E4C"/>
    <w:rsid w:val="51D75112"/>
    <w:rsid w:val="63915BFA"/>
    <w:rsid w:val="6A4B253E"/>
    <w:rsid w:val="73D5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557</Words>
  <Characters>647</Characters>
  <Lines>0</Lines>
  <Paragraphs>0</Paragraphs>
  <TotalTime>4</TotalTime>
  <ScaleCrop>false</ScaleCrop>
  <LinksUpToDate>false</LinksUpToDate>
  <CharactersWithSpaces>655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2021-12-28T05:12:00Z</dcterms:created>
  <dc:creator>航天生物-徐刘</dc:creator>
  <cp:lastModifiedBy>庸语</cp:lastModifiedBy>
  <dcterms:modified xsi:type="dcterms:W3CDTF">2023-12-25T09:31:32Z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ADD9DA8EE088457C83CB6BE854A26E3C_13</vt:lpwstr>
  </property>
</Properties>
</file>